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B7" w:rsidRPr="009B5435" w:rsidRDefault="001E54B7" w:rsidP="001E54B7">
      <w:pPr>
        <w:autoSpaceDE w:val="0"/>
        <w:autoSpaceDN w:val="0"/>
        <w:adjustRightInd w:val="0"/>
        <w:spacing w:after="0"/>
        <w:jc w:val="center"/>
        <w:rPr>
          <w:rFonts w:ascii="Baskerville Old Face" w:hAnsi="Baskerville Old Face" w:cs="Times-Bold"/>
          <w:b/>
          <w:bCs/>
          <w:sz w:val="48"/>
          <w:szCs w:val="48"/>
          <w:u w:val="single"/>
        </w:rPr>
      </w:pPr>
      <w:r>
        <w:rPr>
          <w:rFonts w:ascii="Baskerville Old Face" w:hAnsi="Baskerville Old Face" w:cs="Times-Bold"/>
          <w:b/>
          <w:bCs/>
          <w:sz w:val="48"/>
          <w:szCs w:val="48"/>
          <w:u w:val="single"/>
        </w:rPr>
        <w:t>Draw</w:t>
      </w:r>
      <w:r w:rsidRPr="009B5435">
        <w:rPr>
          <w:rFonts w:ascii="Baskerville Old Face" w:hAnsi="Baskerville Old Face" w:cs="Times-Bold"/>
          <w:b/>
          <w:bCs/>
          <w:sz w:val="48"/>
          <w:szCs w:val="48"/>
          <w:u w:val="single"/>
        </w:rPr>
        <w:t xml:space="preserve"> Your Own Rube Goldberg Project</w:t>
      </w:r>
    </w:p>
    <w:p w:rsidR="001E54B7" w:rsidRPr="00A61AE7" w:rsidRDefault="001E54B7" w:rsidP="001E54B7">
      <w:pPr>
        <w:autoSpaceDE w:val="0"/>
        <w:autoSpaceDN w:val="0"/>
        <w:adjustRightInd w:val="0"/>
        <w:spacing w:after="0"/>
        <w:rPr>
          <w:rFonts w:ascii="Baskerville Old Face" w:hAnsi="Baskerville Old Face" w:cs="Times-Bold"/>
          <w:b/>
          <w:bCs/>
          <w:sz w:val="24"/>
          <w:szCs w:val="24"/>
        </w:rPr>
      </w:pPr>
      <w:r w:rsidRPr="00A61AE7">
        <w:rPr>
          <w:rFonts w:ascii="Baskerville Old Face" w:hAnsi="Baskerville Old Face" w:cs="Times-Bold"/>
          <w:b/>
          <w:bCs/>
          <w:sz w:val="28"/>
          <w:szCs w:val="28"/>
        </w:rPr>
        <w:t>Purpose</w:t>
      </w:r>
      <w:r w:rsidRPr="00A61AE7">
        <w:rPr>
          <w:rFonts w:ascii="Baskerville Old Face" w:hAnsi="Baskerville Old Face" w:cs="Times-Bold"/>
          <w:b/>
          <w:bCs/>
          <w:sz w:val="24"/>
          <w:szCs w:val="24"/>
        </w:rPr>
        <w:t xml:space="preserve">: </w:t>
      </w:r>
    </w:p>
    <w:p w:rsidR="001E54B7" w:rsidRDefault="001E54B7" w:rsidP="001E54B7">
      <w:pPr>
        <w:autoSpaceDE w:val="0"/>
        <w:autoSpaceDN w:val="0"/>
        <w:adjustRightInd w:val="0"/>
        <w:spacing w:after="0"/>
        <w:rPr>
          <w:rFonts w:ascii="Baskerville Old Face" w:hAnsi="Baskerville Old Face" w:cs="Times-Bold"/>
          <w:bCs/>
          <w:sz w:val="28"/>
          <w:szCs w:val="28"/>
        </w:rPr>
      </w:pPr>
      <w:r>
        <w:rPr>
          <w:rFonts w:ascii="Baskerville Old Face" w:hAnsi="Baskerville Old Face" w:cs="Times-Bold"/>
          <w:bCs/>
          <w:sz w:val="28"/>
          <w:szCs w:val="28"/>
        </w:rPr>
        <w:t xml:space="preserve">The purpose of the Rube Goldberg project is to apply what you learned </w:t>
      </w:r>
      <w:r w:rsidR="00B46B02">
        <w:rPr>
          <w:rFonts w:ascii="Baskerville Old Face" w:hAnsi="Baskerville Old Face" w:cs="Times-Bold"/>
          <w:bCs/>
          <w:sz w:val="28"/>
          <w:szCs w:val="28"/>
        </w:rPr>
        <w:t>about</w:t>
      </w:r>
      <w:r>
        <w:rPr>
          <w:rFonts w:ascii="Baskerville Old Face" w:hAnsi="Baskerville Old Face" w:cs="Times-Bold"/>
          <w:bCs/>
          <w:sz w:val="28"/>
          <w:szCs w:val="28"/>
        </w:rPr>
        <w:t xml:space="preserve"> the 6 simple machines in creating complex machines and demonstrate how potential and kinetic energy are transferred from one form to another. </w:t>
      </w:r>
    </w:p>
    <w:p w:rsidR="001E54B7" w:rsidRPr="00A61AE7" w:rsidRDefault="001E54B7" w:rsidP="001E54B7">
      <w:pPr>
        <w:autoSpaceDE w:val="0"/>
        <w:autoSpaceDN w:val="0"/>
        <w:adjustRightInd w:val="0"/>
        <w:spacing w:after="0"/>
        <w:rPr>
          <w:rFonts w:ascii="Baskerville Old Face" w:hAnsi="Baskerville Old Face" w:cs="Times-Bold"/>
          <w:bCs/>
          <w:sz w:val="28"/>
          <w:szCs w:val="28"/>
        </w:rPr>
      </w:pPr>
    </w:p>
    <w:p w:rsidR="001E54B7" w:rsidRDefault="001E54B7" w:rsidP="001E54B7">
      <w:pPr>
        <w:autoSpaceDE w:val="0"/>
        <w:autoSpaceDN w:val="0"/>
        <w:adjustRightInd w:val="0"/>
        <w:spacing w:after="0"/>
        <w:rPr>
          <w:rFonts w:ascii="Baskerville Old Face" w:hAnsi="Baskerville Old Face" w:cs="Times-Bold"/>
          <w:bCs/>
          <w:sz w:val="28"/>
          <w:szCs w:val="28"/>
        </w:rPr>
      </w:pPr>
      <w:r>
        <w:rPr>
          <w:rFonts w:ascii="Baskerville Old Face" w:hAnsi="Baskerville Old Face" w:cs="Times-Bold"/>
          <w:b/>
          <w:bCs/>
          <w:sz w:val="28"/>
          <w:szCs w:val="28"/>
        </w:rPr>
        <w:t xml:space="preserve">Your task: </w:t>
      </w:r>
      <w:r>
        <w:rPr>
          <w:rFonts w:ascii="Baskerville Old Face" w:hAnsi="Baskerville Old Face" w:cs="Times-Bold"/>
          <w:bCs/>
          <w:sz w:val="28"/>
          <w:szCs w:val="28"/>
        </w:rPr>
        <w:t xml:space="preserve"> </w:t>
      </w:r>
    </w:p>
    <w:p w:rsidR="001E54B7" w:rsidRDefault="00B46B02" w:rsidP="001E54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Baskerville Old Face" w:hAnsi="Baskerville Old Face" w:cs="Times-Bold"/>
          <w:bCs/>
          <w:sz w:val="28"/>
          <w:szCs w:val="28"/>
        </w:rPr>
      </w:pPr>
      <w:r>
        <w:rPr>
          <w:rFonts w:ascii="Baskerville Old Face" w:hAnsi="Baskerville Old Face" w:cs="Times-Bold"/>
          <w:bCs/>
          <w:sz w:val="28"/>
          <w:szCs w:val="28"/>
        </w:rPr>
        <w:t xml:space="preserve">Draw/create a blueprint </w:t>
      </w:r>
      <w:r w:rsidR="001E54B7">
        <w:rPr>
          <w:rFonts w:ascii="Baskerville Old Face" w:hAnsi="Baskerville Old Face" w:cs="Times-Bold"/>
          <w:bCs/>
          <w:sz w:val="28"/>
          <w:szCs w:val="28"/>
        </w:rPr>
        <w:t>o</w:t>
      </w:r>
      <w:r w:rsidR="004564AD">
        <w:rPr>
          <w:rFonts w:ascii="Baskerville Old Face" w:hAnsi="Baskerville Old Face" w:cs="Times-Bold"/>
          <w:bCs/>
          <w:sz w:val="28"/>
          <w:szCs w:val="28"/>
        </w:rPr>
        <w:t>f</w:t>
      </w:r>
      <w:r w:rsidR="001E54B7">
        <w:rPr>
          <w:rFonts w:ascii="Baskerville Old Face" w:hAnsi="Baskerville Old Face" w:cs="Times-Bold"/>
          <w:bCs/>
          <w:sz w:val="28"/>
          <w:szCs w:val="28"/>
        </w:rPr>
        <w:t xml:space="preserve"> a Rube Goldberg machine to perform one of the six tasks below.</w:t>
      </w:r>
    </w:p>
    <w:p w:rsidR="001E54B7" w:rsidRDefault="001E54B7" w:rsidP="001E54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Baskerville Old Face" w:hAnsi="Baskerville Old Face" w:cs="Times-Bold"/>
          <w:bCs/>
          <w:sz w:val="28"/>
          <w:szCs w:val="28"/>
        </w:rPr>
      </w:pPr>
      <w:r>
        <w:rPr>
          <w:rFonts w:ascii="Baskerville Old Face" w:hAnsi="Baskerville Old Face" w:cs="Times-Bold"/>
          <w:bCs/>
          <w:sz w:val="28"/>
          <w:szCs w:val="28"/>
        </w:rPr>
        <w:t>Demonstrate an understanding of how simple machines can create complex/compound machines.</w:t>
      </w:r>
    </w:p>
    <w:p w:rsidR="001E54B7" w:rsidRDefault="001E54B7" w:rsidP="001E54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Baskerville Old Face" w:hAnsi="Baskerville Old Face" w:cs="Times-Bold"/>
          <w:bCs/>
          <w:sz w:val="28"/>
          <w:szCs w:val="28"/>
        </w:rPr>
      </w:pPr>
      <w:r>
        <w:rPr>
          <w:rFonts w:ascii="Baskerville Old Face" w:hAnsi="Baskerville Old Face" w:cs="Times-Bold"/>
          <w:bCs/>
          <w:sz w:val="28"/>
          <w:szCs w:val="28"/>
        </w:rPr>
        <w:t>Analyze how potential energy is stored in your Rube Goldberg machine and its conversion to different types of kinetic energy.</w:t>
      </w:r>
    </w:p>
    <w:p w:rsidR="001E54B7" w:rsidRDefault="001E54B7" w:rsidP="001E54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Baskerville Old Face" w:hAnsi="Baskerville Old Face" w:cs="Times-Bold"/>
          <w:bCs/>
          <w:sz w:val="28"/>
          <w:szCs w:val="28"/>
        </w:rPr>
      </w:pPr>
      <w:r>
        <w:rPr>
          <w:rFonts w:ascii="Baskerville Old Face" w:hAnsi="Baskerville Old Face" w:cs="Times-Bold"/>
          <w:bCs/>
          <w:sz w:val="28"/>
          <w:szCs w:val="28"/>
        </w:rPr>
        <w:t>Identify types of potential and kinetic energy demonstrated by your design.</w:t>
      </w:r>
    </w:p>
    <w:p w:rsidR="00B46B02" w:rsidRDefault="00B46B02" w:rsidP="001E54B7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1E54B7" w:rsidRDefault="00B46B02" w:rsidP="001E54B7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Your Rube Goldberg must complete </w:t>
      </w:r>
      <w:r w:rsidR="001E54B7" w:rsidRPr="004062ED">
        <w:rPr>
          <w:rFonts w:ascii="Times-Roman" w:hAnsi="Times-Roman" w:cs="Times-Roman"/>
          <w:b/>
          <w:sz w:val="24"/>
          <w:szCs w:val="24"/>
          <w:u w:val="single"/>
        </w:rPr>
        <w:t>one</w:t>
      </w:r>
      <w:r>
        <w:rPr>
          <w:rFonts w:ascii="Times-Roman" w:hAnsi="Times-Roman" w:cs="Times-Roman"/>
          <w:sz w:val="24"/>
          <w:szCs w:val="24"/>
        </w:rPr>
        <w:t xml:space="preserve"> of the following tasks or create a task on your own:</w:t>
      </w:r>
    </w:p>
    <w:p w:rsidR="001E54B7" w:rsidRDefault="001E54B7" w:rsidP="001E54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 w:rsidRPr="004062ED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TURN ON A LIGHT BULB </w:t>
      </w:r>
    </w:p>
    <w:p w:rsidR="001E54B7" w:rsidRDefault="001E54B7" w:rsidP="001E54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 w:rsidRPr="004062ED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PUT OUT A CANDLE FLAME</w:t>
      </w:r>
    </w:p>
    <w:p w:rsidR="001E54B7" w:rsidRDefault="001E54B7" w:rsidP="001E54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 w:rsidRPr="004062ED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STAPLE AT LEAST TWO PAPERS TOGETHER</w:t>
      </w:r>
    </w:p>
    <w:p w:rsidR="001E54B7" w:rsidRDefault="001E54B7" w:rsidP="001E54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 w:rsidRPr="004062ED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FILL UP A DIXIE CUP WITH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 </w:t>
      </w:r>
      <w:r w:rsidRPr="004062ED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WATER</w:t>
      </w:r>
    </w:p>
    <w:p w:rsidR="001E54B7" w:rsidRDefault="001E54B7" w:rsidP="001E54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 w:rsidRPr="004062ED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POP A BALLOON </w:t>
      </w:r>
    </w:p>
    <w:p w:rsidR="001E54B7" w:rsidRDefault="001E54B7" w:rsidP="001E54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 w:rsidRPr="004062ED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RING A BELL</w:t>
      </w:r>
    </w:p>
    <w:p w:rsidR="001E54B7" w:rsidRDefault="001E54B7" w:rsidP="00BD1DA2">
      <w:pPr>
        <w:autoSpaceDE w:val="0"/>
        <w:autoSpaceDN w:val="0"/>
        <w:adjustRightInd w:val="0"/>
        <w:spacing w:after="0"/>
        <w:rPr>
          <w:rFonts w:ascii="Baskerville Old Face" w:hAnsi="Baskerville Old Face" w:cs="Times-Roman"/>
          <w:sz w:val="28"/>
          <w:szCs w:val="28"/>
        </w:rPr>
      </w:pPr>
    </w:p>
    <w:p w:rsidR="001E54B7" w:rsidRDefault="001E54B7" w:rsidP="00BD1DA2">
      <w:pPr>
        <w:autoSpaceDE w:val="0"/>
        <w:autoSpaceDN w:val="0"/>
        <w:adjustRightInd w:val="0"/>
        <w:spacing w:after="0"/>
        <w:rPr>
          <w:rFonts w:ascii="Baskerville Old Face" w:hAnsi="Baskerville Old Face" w:cs="Times-Roman"/>
          <w:sz w:val="28"/>
          <w:szCs w:val="28"/>
        </w:rPr>
      </w:pPr>
    </w:p>
    <w:p w:rsidR="00B46B02" w:rsidRDefault="00B46B02" w:rsidP="00BD1DA2">
      <w:pPr>
        <w:autoSpaceDE w:val="0"/>
        <w:autoSpaceDN w:val="0"/>
        <w:adjustRightInd w:val="0"/>
        <w:spacing w:after="0"/>
        <w:rPr>
          <w:rFonts w:ascii="Baskerville Old Face" w:hAnsi="Baskerville Old Face" w:cs="Times-Roman"/>
          <w:sz w:val="28"/>
          <w:szCs w:val="28"/>
        </w:rPr>
      </w:pPr>
    </w:p>
    <w:p w:rsidR="00B46B02" w:rsidRDefault="00B46B02" w:rsidP="00BD1DA2">
      <w:pPr>
        <w:autoSpaceDE w:val="0"/>
        <w:autoSpaceDN w:val="0"/>
        <w:adjustRightInd w:val="0"/>
        <w:spacing w:after="0"/>
        <w:rPr>
          <w:rFonts w:ascii="Baskerville Old Face" w:hAnsi="Baskerville Old Face" w:cs="Times-Roman"/>
          <w:sz w:val="28"/>
          <w:szCs w:val="28"/>
        </w:rPr>
      </w:pPr>
    </w:p>
    <w:p w:rsidR="00B46B02" w:rsidRDefault="00B46B02" w:rsidP="00BD1DA2">
      <w:pPr>
        <w:autoSpaceDE w:val="0"/>
        <w:autoSpaceDN w:val="0"/>
        <w:adjustRightInd w:val="0"/>
        <w:spacing w:after="0"/>
        <w:rPr>
          <w:rFonts w:ascii="Baskerville Old Face" w:hAnsi="Baskerville Old Face" w:cs="Times-Roman"/>
          <w:sz w:val="28"/>
          <w:szCs w:val="28"/>
        </w:rPr>
      </w:pPr>
    </w:p>
    <w:p w:rsidR="00B46B02" w:rsidRDefault="00B46B02" w:rsidP="00BD1DA2">
      <w:pPr>
        <w:autoSpaceDE w:val="0"/>
        <w:autoSpaceDN w:val="0"/>
        <w:adjustRightInd w:val="0"/>
        <w:spacing w:after="0"/>
        <w:rPr>
          <w:rFonts w:ascii="Baskerville Old Face" w:hAnsi="Baskerville Old Face" w:cs="Times-Roman"/>
          <w:sz w:val="28"/>
          <w:szCs w:val="28"/>
        </w:rPr>
      </w:pPr>
    </w:p>
    <w:p w:rsidR="00B46B02" w:rsidRDefault="00B46B02" w:rsidP="00BD1DA2">
      <w:pPr>
        <w:autoSpaceDE w:val="0"/>
        <w:autoSpaceDN w:val="0"/>
        <w:adjustRightInd w:val="0"/>
        <w:spacing w:after="0"/>
        <w:rPr>
          <w:rFonts w:ascii="Baskerville Old Face" w:hAnsi="Baskerville Old Face" w:cs="Times-Roman"/>
          <w:sz w:val="28"/>
          <w:szCs w:val="28"/>
        </w:rPr>
      </w:pPr>
    </w:p>
    <w:p w:rsidR="00B46B02" w:rsidRDefault="00B46B02" w:rsidP="00BD1DA2">
      <w:pPr>
        <w:autoSpaceDE w:val="0"/>
        <w:autoSpaceDN w:val="0"/>
        <w:adjustRightInd w:val="0"/>
        <w:spacing w:after="0"/>
        <w:rPr>
          <w:rFonts w:ascii="Baskerville Old Face" w:hAnsi="Baskerville Old Face" w:cs="Times-Roman"/>
          <w:sz w:val="28"/>
          <w:szCs w:val="28"/>
        </w:rPr>
      </w:pPr>
    </w:p>
    <w:p w:rsidR="00B46B02" w:rsidRDefault="00B46B02" w:rsidP="00BD1DA2">
      <w:pPr>
        <w:autoSpaceDE w:val="0"/>
        <w:autoSpaceDN w:val="0"/>
        <w:adjustRightInd w:val="0"/>
        <w:spacing w:after="0"/>
        <w:rPr>
          <w:rFonts w:ascii="Baskerville Old Face" w:hAnsi="Baskerville Old Face" w:cs="Times-Roman"/>
          <w:sz w:val="28"/>
          <w:szCs w:val="28"/>
        </w:rPr>
      </w:pPr>
    </w:p>
    <w:p w:rsidR="00B46B02" w:rsidRDefault="00B46B02" w:rsidP="00BD1DA2">
      <w:pPr>
        <w:autoSpaceDE w:val="0"/>
        <w:autoSpaceDN w:val="0"/>
        <w:adjustRightInd w:val="0"/>
        <w:spacing w:after="0"/>
        <w:rPr>
          <w:rFonts w:ascii="Baskerville Old Face" w:hAnsi="Baskerville Old Face" w:cs="Times-Roman"/>
          <w:sz w:val="28"/>
          <w:szCs w:val="28"/>
        </w:rPr>
      </w:pPr>
    </w:p>
    <w:p w:rsidR="00B46B02" w:rsidRDefault="00B46B02" w:rsidP="00BD1DA2">
      <w:pPr>
        <w:autoSpaceDE w:val="0"/>
        <w:autoSpaceDN w:val="0"/>
        <w:adjustRightInd w:val="0"/>
        <w:spacing w:after="0"/>
        <w:rPr>
          <w:rFonts w:ascii="Baskerville Old Face" w:hAnsi="Baskerville Old Face" w:cs="Times-Roman"/>
          <w:sz w:val="28"/>
          <w:szCs w:val="28"/>
        </w:rPr>
      </w:pPr>
    </w:p>
    <w:p w:rsidR="00B46B02" w:rsidRDefault="00B46B02" w:rsidP="00BD1DA2">
      <w:pPr>
        <w:autoSpaceDE w:val="0"/>
        <w:autoSpaceDN w:val="0"/>
        <w:adjustRightInd w:val="0"/>
        <w:spacing w:after="0"/>
        <w:rPr>
          <w:rFonts w:ascii="Baskerville Old Face" w:hAnsi="Baskerville Old Face" w:cs="Times-Roman"/>
          <w:sz w:val="28"/>
          <w:szCs w:val="28"/>
        </w:rPr>
      </w:pPr>
    </w:p>
    <w:p w:rsidR="00B46B02" w:rsidRDefault="00B46B02" w:rsidP="00BD1DA2">
      <w:pPr>
        <w:autoSpaceDE w:val="0"/>
        <w:autoSpaceDN w:val="0"/>
        <w:adjustRightInd w:val="0"/>
        <w:spacing w:after="0"/>
        <w:rPr>
          <w:rFonts w:ascii="Baskerville Old Face" w:hAnsi="Baskerville Old Face" w:cs="Times-Roman"/>
          <w:sz w:val="28"/>
          <w:szCs w:val="28"/>
        </w:rPr>
      </w:pPr>
    </w:p>
    <w:p w:rsidR="00B46B02" w:rsidRDefault="00B46B02" w:rsidP="00BD1DA2">
      <w:pPr>
        <w:autoSpaceDE w:val="0"/>
        <w:autoSpaceDN w:val="0"/>
        <w:adjustRightInd w:val="0"/>
        <w:spacing w:after="0"/>
        <w:rPr>
          <w:rFonts w:ascii="Baskerville Old Face" w:hAnsi="Baskerville Old Face" w:cs="Times-Roman"/>
          <w:sz w:val="28"/>
          <w:szCs w:val="28"/>
        </w:rPr>
      </w:pPr>
    </w:p>
    <w:p w:rsidR="00B46B02" w:rsidRDefault="00B46B02" w:rsidP="00BD1DA2">
      <w:pPr>
        <w:autoSpaceDE w:val="0"/>
        <w:autoSpaceDN w:val="0"/>
        <w:adjustRightInd w:val="0"/>
        <w:spacing w:after="0"/>
        <w:rPr>
          <w:rFonts w:ascii="Baskerville Old Face" w:hAnsi="Baskerville Old Face" w:cs="Times-Roman"/>
          <w:sz w:val="28"/>
          <w:szCs w:val="28"/>
        </w:rPr>
      </w:pPr>
    </w:p>
    <w:p w:rsidR="00B46B02" w:rsidRDefault="00B46B02" w:rsidP="00BD1DA2">
      <w:pPr>
        <w:autoSpaceDE w:val="0"/>
        <w:autoSpaceDN w:val="0"/>
        <w:adjustRightInd w:val="0"/>
        <w:spacing w:after="0"/>
        <w:rPr>
          <w:rFonts w:ascii="Baskerville Old Face" w:hAnsi="Baskerville Old Face" w:cs="Times-Roman"/>
          <w:sz w:val="28"/>
          <w:szCs w:val="28"/>
        </w:rPr>
      </w:pPr>
    </w:p>
    <w:p w:rsidR="00B46B02" w:rsidRDefault="00B46B02" w:rsidP="00BD1DA2">
      <w:pPr>
        <w:autoSpaceDE w:val="0"/>
        <w:autoSpaceDN w:val="0"/>
        <w:adjustRightInd w:val="0"/>
        <w:spacing w:after="0"/>
        <w:rPr>
          <w:rFonts w:ascii="Baskerville Old Face" w:hAnsi="Baskerville Old Face" w:cs="Times-Roman"/>
          <w:sz w:val="28"/>
          <w:szCs w:val="28"/>
        </w:rPr>
      </w:pPr>
    </w:p>
    <w:p w:rsidR="00CB46DF" w:rsidRDefault="00CB46DF" w:rsidP="00BD1DA2">
      <w:pPr>
        <w:autoSpaceDE w:val="0"/>
        <w:autoSpaceDN w:val="0"/>
        <w:adjustRightInd w:val="0"/>
        <w:spacing w:after="0"/>
        <w:rPr>
          <w:rFonts w:ascii="Baskerville Old Face" w:hAnsi="Baskerville Old Face" w:cs="Times-Roman"/>
          <w:sz w:val="28"/>
          <w:szCs w:val="28"/>
        </w:rPr>
      </w:pPr>
    </w:p>
    <w:p w:rsidR="00CB46DF" w:rsidRDefault="00CB46DF" w:rsidP="00BD1DA2">
      <w:pPr>
        <w:autoSpaceDE w:val="0"/>
        <w:autoSpaceDN w:val="0"/>
        <w:adjustRightInd w:val="0"/>
        <w:spacing w:after="0"/>
        <w:rPr>
          <w:rFonts w:ascii="Baskerville Old Face" w:hAnsi="Baskerville Old Face" w:cs="Times-Roman"/>
          <w:sz w:val="28"/>
          <w:szCs w:val="28"/>
        </w:rPr>
      </w:pPr>
    </w:p>
    <w:p w:rsidR="00CB46DF" w:rsidRDefault="00CB46DF" w:rsidP="00BD1DA2">
      <w:pPr>
        <w:autoSpaceDE w:val="0"/>
        <w:autoSpaceDN w:val="0"/>
        <w:adjustRightInd w:val="0"/>
        <w:spacing w:after="0"/>
        <w:rPr>
          <w:rFonts w:ascii="Baskerville Old Face" w:hAnsi="Baskerville Old Face" w:cs="Times-Roman"/>
          <w:sz w:val="28"/>
          <w:szCs w:val="28"/>
        </w:rPr>
      </w:pPr>
    </w:p>
    <w:p w:rsidR="00CB46DF" w:rsidRDefault="00CB46DF" w:rsidP="00BD1DA2">
      <w:pPr>
        <w:autoSpaceDE w:val="0"/>
        <w:autoSpaceDN w:val="0"/>
        <w:adjustRightInd w:val="0"/>
        <w:spacing w:after="0"/>
        <w:rPr>
          <w:rFonts w:ascii="Baskerville Old Face" w:hAnsi="Baskerville Old Face" w:cs="Times-Roman"/>
          <w:sz w:val="28"/>
          <w:szCs w:val="28"/>
        </w:rPr>
      </w:pPr>
    </w:p>
    <w:p w:rsidR="00CB46DF" w:rsidRDefault="00CB46DF" w:rsidP="00BD1DA2">
      <w:pPr>
        <w:autoSpaceDE w:val="0"/>
        <w:autoSpaceDN w:val="0"/>
        <w:adjustRightInd w:val="0"/>
        <w:spacing w:after="0"/>
        <w:rPr>
          <w:rFonts w:ascii="Baskerville Old Face" w:hAnsi="Baskerville Old Face" w:cs="Times-Roman"/>
          <w:sz w:val="28"/>
          <w:szCs w:val="28"/>
        </w:rPr>
      </w:pPr>
    </w:p>
    <w:p w:rsidR="00CB46DF" w:rsidRDefault="00CB46DF" w:rsidP="00BD1DA2">
      <w:pPr>
        <w:autoSpaceDE w:val="0"/>
        <w:autoSpaceDN w:val="0"/>
        <w:adjustRightInd w:val="0"/>
        <w:spacing w:after="0"/>
        <w:rPr>
          <w:rFonts w:ascii="Baskerville Old Face" w:hAnsi="Baskerville Old Face" w:cs="Times-Roman"/>
          <w:sz w:val="28"/>
          <w:szCs w:val="28"/>
        </w:rPr>
      </w:pPr>
    </w:p>
    <w:p w:rsidR="00BD1DA2" w:rsidRDefault="00BD1DA2" w:rsidP="00BD1DA2">
      <w:pPr>
        <w:autoSpaceDE w:val="0"/>
        <w:autoSpaceDN w:val="0"/>
        <w:adjustRightInd w:val="0"/>
        <w:spacing w:after="0"/>
        <w:rPr>
          <w:rFonts w:ascii="Baskerville Old Face" w:hAnsi="Baskerville Old Face" w:cs="Times-Roman"/>
          <w:sz w:val="28"/>
          <w:szCs w:val="28"/>
        </w:rPr>
      </w:pPr>
      <w:r>
        <w:rPr>
          <w:rFonts w:ascii="Baskerville Old Face" w:hAnsi="Baskerville Old Face" w:cs="Times-Roman"/>
          <w:sz w:val="28"/>
          <w:szCs w:val="28"/>
        </w:rPr>
        <w:lastRenderedPageBreak/>
        <w:t>Complete the chart below showing the types of simple machines used to build your Rube Goldberg machine.</w:t>
      </w:r>
    </w:p>
    <w:tbl>
      <w:tblPr>
        <w:tblStyle w:val="TableGrid"/>
        <w:tblW w:w="0" w:type="auto"/>
        <w:tblLook w:val="04A0"/>
      </w:tblPr>
      <w:tblGrid>
        <w:gridCol w:w="1877"/>
        <w:gridCol w:w="1513"/>
        <w:gridCol w:w="2930"/>
        <w:gridCol w:w="3256"/>
      </w:tblGrid>
      <w:tr w:rsidR="00BD1DA2" w:rsidTr="00BD1DA2">
        <w:tc>
          <w:tcPr>
            <w:tcW w:w="1877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  <w:r>
              <w:rPr>
                <w:rFonts w:ascii="Baskerville Old Face" w:hAnsi="Baskerville Old Face" w:cs="Times-Roman"/>
                <w:sz w:val="28"/>
                <w:szCs w:val="28"/>
              </w:rPr>
              <w:t>Type of Simple Machine</w:t>
            </w:r>
          </w:p>
        </w:tc>
        <w:tc>
          <w:tcPr>
            <w:tcW w:w="1513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  <w:r>
              <w:rPr>
                <w:rFonts w:ascii="Baskerville Old Face" w:hAnsi="Baskerville Old Face" w:cs="Times-Roman"/>
                <w:sz w:val="28"/>
                <w:szCs w:val="28"/>
              </w:rPr>
              <w:t>Letter(s) in drawing of machine</w:t>
            </w:r>
          </w:p>
        </w:tc>
        <w:tc>
          <w:tcPr>
            <w:tcW w:w="293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  <w:r>
              <w:rPr>
                <w:rFonts w:ascii="Baskerville Old Face" w:hAnsi="Baskerville Old Face" w:cs="Times-Roman"/>
                <w:sz w:val="28"/>
                <w:szCs w:val="28"/>
              </w:rPr>
              <w:t>What object represents the machine? (ex: wheelbarrow represents 2</w:t>
            </w:r>
            <w:r w:rsidRPr="00161170">
              <w:rPr>
                <w:rFonts w:ascii="Baskerville Old Face" w:hAnsi="Baskerville Old Face" w:cs="Times-Roman"/>
                <w:sz w:val="28"/>
                <w:szCs w:val="28"/>
                <w:vertAlign w:val="superscript"/>
              </w:rPr>
              <w:t>nd</w:t>
            </w:r>
            <w:r>
              <w:rPr>
                <w:rFonts w:ascii="Baskerville Old Face" w:hAnsi="Baskerville Old Face" w:cs="Times-Roman"/>
                <w:sz w:val="28"/>
                <w:szCs w:val="28"/>
              </w:rPr>
              <w:t xml:space="preserve"> class lever)</w:t>
            </w:r>
          </w:p>
        </w:tc>
        <w:tc>
          <w:tcPr>
            <w:tcW w:w="3256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  <w:r>
              <w:rPr>
                <w:rFonts w:ascii="Baskerville Old Face" w:hAnsi="Baskerville Old Face" w:cs="Times-Roman"/>
                <w:sz w:val="28"/>
                <w:szCs w:val="28"/>
              </w:rPr>
              <w:t>What work is being done?</w:t>
            </w:r>
          </w:p>
        </w:tc>
      </w:tr>
      <w:tr w:rsidR="00BD1DA2" w:rsidTr="00BD1DA2">
        <w:tc>
          <w:tcPr>
            <w:tcW w:w="1877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  <w:r>
              <w:rPr>
                <w:rFonts w:ascii="Baskerville Old Face" w:hAnsi="Baskerville Old Face" w:cs="Times-Roman"/>
                <w:sz w:val="28"/>
                <w:szCs w:val="28"/>
              </w:rPr>
              <w:t>Levers:</w:t>
            </w:r>
          </w:p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  <w:r>
              <w:rPr>
                <w:rFonts w:ascii="Baskerville Old Face" w:hAnsi="Baskerville Old Face" w:cs="Times-Roman"/>
                <w:sz w:val="28"/>
                <w:szCs w:val="28"/>
              </w:rPr>
              <w:t xml:space="preserve">      1</w:t>
            </w:r>
            <w:r w:rsidRPr="00161170">
              <w:rPr>
                <w:rFonts w:ascii="Baskerville Old Face" w:hAnsi="Baskerville Old Face" w:cs="Times-Roman"/>
                <w:sz w:val="28"/>
                <w:szCs w:val="28"/>
                <w:vertAlign w:val="superscript"/>
              </w:rPr>
              <w:t>st</w:t>
            </w:r>
            <w:r>
              <w:rPr>
                <w:rFonts w:ascii="Baskerville Old Face" w:hAnsi="Baskerville Old Face" w:cs="Times-Roman"/>
                <w:sz w:val="28"/>
                <w:szCs w:val="28"/>
              </w:rPr>
              <w:t xml:space="preserve"> class</w:t>
            </w:r>
          </w:p>
        </w:tc>
        <w:tc>
          <w:tcPr>
            <w:tcW w:w="1513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</w:tr>
      <w:tr w:rsidR="00BD1DA2" w:rsidTr="00BD1DA2">
        <w:tc>
          <w:tcPr>
            <w:tcW w:w="1877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  <w:r>
              <w:rPr>
                <w:rFonts w:ascii="Baskerville Old Face" w:hAnsi="Baskerville Old Face" w:cs="Times-Roman"/>
                <w:sz w:val="28"/>
                <w:szCs w:val="28"/>
              </w:rPr>
              <w:t xml:space="preserve">                            </w:t>
            </w:r>
          </w:p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  <w:r>
              <w:rPr>
                <w:rFonts w:ascii="Baskerville Old Face" w:hAnsi="Baskerville Old Face" w:cs="Times-Roman"/>
                <w:sz w:val="28"/>
                <w:szCs w:val="28"/>
              </w:rPr>
              <w:t xml:space="preserve">      2</w:t>
            </w:r>
            <w:r w:rsidRPr="00161170">
              <w:rPr>
                <w:rFonts w:ascii="Baskerville Old Face" w:hAnsi="Baskerville Old Face" w:cs="Times-Roman"/>
                <w:sz w:val="28"/>
                <w:szCs w:val="28"/>
                <w:vertAlign w:val="superscript"/>
              </w:rPr>
              <w:t>nd</w:t>
            </w:r>
            <w:r>
              <w:rPr>
                <w:rFonts w:ascii="Baskerville Old Face" w:hAnsi="Baskerville Old Face" w:cs="Times-Roman"/>
                <w:sz w:val="28"/>
                <w:szCs w:val="28"/>
              </w:rPr>
              <w:t xml:space="preserve"> class</w:t>
            </w:r>
          </w:p>
        </w:tc>
        <w:tc>
          <w:tcPr>
            <w:tcW w:w="1513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</w:tr>
      <w:tr w:rsidR="00BD1DA2" w:rsidTr="00BD1DA2">
        <w:tc>
          <w:tcPr>
            <w:tcW w:w="1877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  <w:r>
              <w:rPr>
                <w:rFonts w:ascii="Baskerville Old Face" w:hAnsi="Baskerville Old Face" w:cs="Times-Roman"/>
                <w:sz w:val="28"/>
                <w:szCs w:val="28"/>
              </w:rPr>
              <w:t xml:space="preserve">                         </w:t>
            </w:r>
          </w:p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  <w:r>
              <w:rPr>
                <w:rFonts w:ascii="Baskerville Old Face" w:hAnsi="Baskerville Old Face" w:cs="Times-Roman"/>
                <w:sz w:val="28"/>
                <w:szCs w:val="28"/>
              </w:rPr>
              <w:t xml:space="preserve">      3</w:t>
            </w:r>
            <w:r w:rsidRPr="00161170">
              <w:rPr>
                <w:rFonts w:ascii="Baskerville Old Face" w:hAnsi="Baskerville Old Face" w:cs="Times-Roman"/>
                <w:sz w:val="28"/>
                <w:szCs w:val="28"/>
                <w:vertAlign w:val="superscript"/>
              </w:rPr>
              <w:t>rd</w:t>
            </w:r>
            <w:r>
              <w:rPr>
                <w:rFonts w:ascii="Baskerville Old Face" w:hAnsi="Baskerville Old Face" w:cs="Times-Roman"/>
                <w:sz w:val="28"/>
                <w:szCs w:val="28"/>
              </w:rPr>
              <w:t xml:space="preserve"> class</w:t>
            </w:r>
          </w:p>
        </w:tc>
        <w:tc>
          <w:tcPr>
            <w:tcW w:w="1513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</w:tr>
      <w:tr w:rsidR="00BD1DA2" w:rsidTr="00BD1DA2">
        <w:tc>
          <w:tcPr>
            <w:tcW w:w="1877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  <w:r>
              <w:rPr>
                <w:rFonts w:ascii="Baskerville Old Face" w:hAnsi="Baskerville Old Face" w:cs="Times-Roman"/>
                <w:sz w:val="28"/>
                <w:szCs w:val="28"/>
              </w:rPr>
              <w:t>Pulley:</w:t>
            </w:r>
          </w:p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</w:tr>
      <w:tr w:rsidR="00BD1DA2" w:rsidTr="00BD1DA2">
        <w:tc>
          <w:tcPr>
            <w:tcW w:w="1877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  <w:r>
              <w:rPr>
                <w:rFonts w:ascii="Baskerville Old Face" w:hAnsi="Baskerville Old Face" w:cs="Times-Roman"/>
                <w:sz w:val="28"/>
                <w:szCs w:val="28"/>
              </w:rPr>
              <w:t>Screw:</w:t>
            </w:r>
          </w:p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</w:tr>
      <w:tr w:rsidR="00BD1DA2" w:rsidTr="00BD1DA2">
        <w:tc>
          <w:tcPr>
            <w:tcW w:w="1877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  <w:r>
              <w:rPr>
                <w:rFonts w:ascii="Baskerville Old Face" w:hAnsi="Baskerville Old Face" w:cs="Times-Roman"/>
                <w:sz w:val="28"/>
                <w:szCs w:val="28"/>
              </w:rPr>
              <w:t>Wedge:</w:t>
            </w:r>
          </w:p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</w:tr>
      <w:tr w:rsidR="00BD1DA2" w:rsidTr="00BD1DA2">
        <w:tc>
          <w:tcPr>
            <w:tcW w:w="1877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  <w:r>
              <w:rPr>
                <w:rFonts w:ascii="Baskerville Old Face" w:hAnsi="Baskerville Old Face" w:cs="Times-Roman"/>
                <w:sz w:val="28"/>
                <w:szCs w:val="28"/>
              </w:rPr>
              <w:t>Incline Plane:</w:t>
            </w:r>
          </w:p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</w:tr>
      <w:tr w:rsidR="00BD1DA2" w:rsidTr="00BD1DA2">
        <w:tc>
          <w:tcPr>
            <w:tcW w:w="1877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  <w:r>
              <w:rPr>
                <w:rFonts w:ascii="Baskerville Old Face" w:hAnsi="Baskerville Old Face" w:cs="Times-Roman"/>
                <w:sz w:val="28"/>
                <w:szCs w:val="28"/>
              </w:rPr>
              <w:t>Wheel &amp; Axle:</w:t>
            </w:r>
          </w:p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</w:tr>
    </w:tbl>
    <w:p w:rsidR="00BD1DA2" w:rsidRPr="00D30694" w:rsidRDefault="00BD1DA2" w:rsidP="00BD1D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0694">
        <w:rPr>
          <w:rFonts w:ascii="Baskerville Old Face" w:hAnsi="Baskerville Old Face" w:cs="Times-Roman"/>
          <w:b/>
          <w:sz w:val="28"/>
          <w:szCs w:val="28"/>
        </w:rPr>
        <w:t>Step 2:</w:t>
      </w:r>
      <w:r>
        <w:rPr>
          <w:rFonts w:ascii="Baskerville Old Face" w:hAnsi="Baskerville Old Face" w:cs="Times-Roman"/>
          <w:sz w:val="28"/>
          <w:szCs w:val="28"/>
        </w:rPr>
        <w:t xml:space="preserve"> What is the name of your machine?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</w:t>
      </w:r>
    </w:p>
    <w:p w:rsidR="00BD1DA2" w:rsidRDefault="00BD1DA2" w:rsidP="00BD1DA2">
      <w:pPr>
        <w:autoSpaceDE w:val="0"/>
        <w:autoSpaceDN w:val="0"/>
        <w:adjustRightInd w:val="0"/>
        <w:spacing w:after="0"/>
        <w:rPr>
          <w:rFonts w:ascii="Baskerville Old Face" w:hAnsi="Baskerville Old Face" w:cs="Times-Roman"/>
          <w:sz w:val="28"/>
          <w:szCs w:val="28"/>
        </w:rPr>
      </w:pPr>
    </w:p>
    <w:p w:rsidR="00BD1DA2" w:rsidRPr="00D30694" w:rsidRDefault="00BD1DA2" w:rsidP="00BD1D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0694">
        <w:rPr>
          <w:rFonts w:ascii="Baskerville Old Face" w:hAnsi="Baskerville Old Face" w:cs="Times-Roman"/>
          <w:b/>
          <w:sz w:val="28"/>
          <w:szCs w:val="28"/>
        </w:rPr>
        <w:t>Step 3:</w:t>
      </w:r>
      <w:r>
        <w:rPr>
          <w:rFonts w:ascii="Baskerville Old Face" w:hAnsi="Baskerville Old Face" w:cs="Times-Roman"/>
          <w:sz w:val="28"/>
          <w:szCs w:val="28"/>
        </w:rPr>
        <w:t xml:space="preserve"> What task is your machine trying to accomplish?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D1DA2" w:rsidRDefault="00BD1DA2" w:rsidP="00BD1DA2">
      <w:pPr>
        <w:autoSpaceDE w:val="0"/>
        <w:autoSpaceDN w:val="0"/>
        <w:adjustRightInd w:val="0"/>
        <w:spacing w:after="0"/>
        <w:rPr>
          <w:rFonts w:ascii="Baskerville Old Face" w:hAnsi="Baskerville Old Face" w:cs="Times-Roman"/>
          <w:sz w:val="28"/>
          <w:szCs w:val="28"/>
        </w:rPr>
      </w:pPr>
    </w:p>
    <w:p w:rsidR="00BD1DA2" w:rsidRPr="007232E5" w:rsidRDefault="00BD1DA2" w:rsidP="00BD1DA2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Fill in the chart below showing how </w:t>
      </w:r>
      <w:r w:rsidRPr="00C60DF0">
        <w:rPr>
          <w:rFonts w:ascii="Times-Roman" w:hAnsi="Times-Roman" w:cs="Times-Roman"/>
          <w:i/>
          <w:sz w:val="24"/>
          <w:szCs w:val="24"/>
        </w:rPr>
        <w:t>energy is transferred</w:t>
      </w:r>
      <w:r>
        <w:rPr>
          <w:rFonts w:ascii="Times-Roman" w:hAnsi="Times-Roman" w:cs="Times-Roman"/>
          <w:sz w:val="24"/>
          <w:szCs w:val="24"/>
        </w:rPr>
        <w:t xml:space="preserve"> in your Rube Goldberg machine. </w:t>
      </w:r>
      <w:r w:rsidRPr="00C60DF0">
        <w:rPr>
          <w:rFonts w:ascii="Times-Roman" w:hAnsi="Times-Roman" w:cs="Times-Roman"/>
          <w:b/>
          <w:sz w:val="24"/>
          <w:szCs w:val="24"/>
        </w:rPr>
        <w:t>Follow the example.</w:t>
      </w:r>
    </w:p>
    <w:p w:rsidR="00BD1DA2" w:rsidRDefault="00BD1DA2" w:rsidP="00BD1DA2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1710"/>
        <w:gridCol w:w="3150"/>
        <w:gridCol w:w="3060"/>
        <w:gridCol w:w="1458"/>
      </w:tblGrid>
      <w:tr w:rsidR="00BD1DA2" w:rsidTr="00507168">
        <w:tc>
          <w:tcPr>
            <w:tcW w:w="1638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Object doing the work</w:t>
            </w:r>
          </w:p>
        </w:tc>
        <w:tc>
          <w:tcPr>
            <w:tcW w:w="171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Object be worked on</w:t>
            </w:r>
          </w:p>
        </w:tc>
        <w:tc>
          <w:tcPr>
            <w:tcW w:w="315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How is the energy transferred (being pushing, pulling, etc)?</w:t>
            </w:r>
          </w:p>
        </w:tc>
        <w:tc>
          <w:tcPr>
            <w:tcW w:w="306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What is the result of the energy transfer?</w:t>
            </w:r>
          </w:p>
        </w:tc>
        <w:tc>
          <w:tcPr>
            <w:tcW w:w="1458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What letter does this represent in your drawing?</w:t>
            </w:r>
          </w:p>
        </w:tc>
      </w:tr>
      <w:tr w:rsidR="00BD1DA2" w:rsidTr="00507168">
        <w:tc>
          <w:tcPr>
            <w:tcW w:w="1638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C60DF0">
              <w:rPr>
                <w:rFonts w:ascii="Times-Roman" w:hAnsi="Times-Roman" w:cs="Times-Roman"/>
                <w:b/>
                <w:sz w:val="24"/>
                <w:szCs w:val="24"/>
              </w:rPr>
              <w:t>Ex: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Marble</w:t>
            </w:r>
          </w:p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Button on fan</w:t>
            </w:r>
          </w:p>
        </w:tc>
        <w:tc>
          <w:tcPr>
            <w:tcW w:w="315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Marble falls off table, lands on fan, presses button.</w:t>
            </w:r>
          </w:p>
        </w:tc>
        <w:tc>
          <w:tcPr>
            <w:tcW w:w="306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Fan turns on and begins to spin.</w:t>
            </w:r>
          </w:p>
        </w:tc>
        <w:tc>
          <w:tcPr>
            <w:tcW w:w="1458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</w:t>
            </w:r>
          </w:p>
        </w:tc>
      </w:tr>
      <w:tr w:rsidR="00BD1DA2" w:rsidTr="00507168">
        <w:tc>
          <w:tcPr>
            <w:tcW w:w="1638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1. </w:t>
            </w:r>
          </w:p>
        </w:tc>
        <w:tc>
          <w:tcPr>
            <w:tcW w:w="171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BD1DA2" w:rsidTr="00507168">
        <w:tc>
          <w:tcPr>
            <w:tcW w:w="1638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2.</w:t>
            </w:r>
          </w:p>
        </w:tc>
        <w:tc>
          <w:tcPr>
            <w:tcW w:w="171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BD1DA2" w:rsidTr="00507168">
        <w:tc>
          <w:tcPr>
            <w:tcW w:w="1638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3.</w:t>
            </w:r>
          </w:p>
        </w:tc>
        <w:tc>
          <w:tcPr>
            <w:tcW w:w="171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BD1DA2" w:rsidTr="00507168">
        <w:tc>
          <w:tcPr>
            <w:tcW w:w="1638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4.</w:t>
            </w:r>
          </w:p>
        </w:tc>
        <w:tc>
          <w:tcPr>
            <w:tcW w:w="171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BD1DA2" w:rsidTr="00507168">
        <w:tc>
          <w:tcPr>
            <w:tcW w:w="1638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5.</w:t>
            </w:r>
          </w:p>
        </w:tc>
        <w:tc>
          <w:tcPr>
            <w:tcW w:w="171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</w:tbl>
    <w:p w:rsidR="00BD1DA2" w:rsidRDefault="00BD1DA2" w:rsidP="00BF5A7E">
      <w:pPr>
        <w:pStyle w:val="NoSpacing"/>
        <w:rPr>
          <w:sz w:val="24"/>
          <w:szCs w:val="24"/>
        </w:rPr>
      </w:pPr>
      <w:r w:rsidRPr="005C6D37">
        <w:rPr>
          <w:sz w:val="24"/>
          <w:szCs w:val="24"/>
        </w:rPr>
        <w:lastRenderedPageBreak/>
        <w:t>Name</w:t>
      </w:r>
      <w:r w:rsidR="005C6D37">
        <w:rPr>
          <w:sz w:val="24"/>
          <w:szCs w:val="24"/>
        </w:rPr>
        <w:t>s</w:t>
      </w:r>
      <w:r w:rsidRPr="005C6D37">
        <w:rPr>
          <w:sz w:val="24"/>
          <w:szCs w:val="24"/>
        </w:rPr>
        <w:t xml:space="preserve"> _______________________________________</w:t>
      </w:r>
      <w:r w:rsidR="007A3863">
        <w:rPr>
          <w:sz w:val="24"/>
          <w:szCs w:val="24"/>
        </w:rPr>
        <w:t>__________________Block</w:t>
      </w:r>
      <w:r w:rsidRPr="005C6D37">
        <w:rPr>
          <w:sz w:val="24"/>
          <w:szCs w:val="24"/>
        </w:rPr>
        <w:t xml:space="preserve"> _______</w:t>
      </w:r>
    </w:p>
    <w:p w:rsidR="005C6D37" w:rsidRDefault="005C6D37" w:rsidP="00BD1DA2">
      <w:pPr>
        <w:pStyle w:val="NoSpacing"/>
        <w:jc w:val="center"/>
        <w:rPr>
          <w:b/>
          <w:sz w:val="32"/>
          <w:szCs w:val="32"/>
        </w:rPr>
      </w:pPr>
    </w:p>
    <w:p w:rsidR="00BD1DA2" w:rsidRDefault="00BD1DA2" w:rsidP="00BD1DA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RUBE GOLDBERG MACHINE PROJECT RUBRIC</w:t>
      </w:r>
    </w:p>
    <w:p w:rsidR="00BD1DA2" w:rsidRDefault="00BD1DA2" w:rsidP="00BD1DA2">
      <w:pPr>
        <w:pStyle w:val="NoSpacing"/>
        <w:rPr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1873"/>
        <w:gridCol w:w="1873"/>
        <w:gridCol w:w="1873"/>
      </w:tblGrid>
      <w:tr w:rsidR="00BD1DA2" w:rsidTr="00507168">
        <w:tc>
          <w:tcPr>
            <w:tcW w:w="3672" w:type="dxa"/>
          </w:tcPr>
          <w:p w:rsidR="00BD1DA2" w:rsidRPr="000C6039" w:rsidRDefault="00BD1DA2" w:rsidP="0050716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:rsidR="00BD1DA2" w:rsidRPr="000C6039" w:rsidRDefault="002D4411" w:rsidP="0050716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Points 5</w:t>
            </w:r>
            <w:r w:rsidR="00BD1DA2" w:rsidRPr="000C603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73" w:type="dxa"/>
          </w:tcPr>
          <w:p w:rsidR="00BD1DA2" w:rsidRPr="000C6039" w:rsidRDefault="00BD1DA2" w:rsidP="0050716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C6039">
              <w:rPr>
                <w:b/>
                <w:sz w:val="28"/>
                <w:szCs w:val="28"/>
              </w:rPr>
              <w:t>Self-Score</w:t>
            </w:r>
          </w:p>
        </w:tc>
        <w:tc>
          <w:tcPr>
            <w:tcW w:w="1873" w:type="dxa"/>
          </w:tcPr>
          <w:p w:rsidR="00BD1DA2" w:rsidRPr="000C6039" w:rsidRDefault="00BD1DA2" w:rsidP="0050716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C6039">
              <w:rPr>
                <w:b/>
                <w:sz w:val="28"/>
                <w:szCs w:val="28"/>
              </w:rPr>
              <w:t>Teacher-Score</w:t>
            </w:r>
          </w:p>
        </w:tc>
      </w:tr>
      <w:tr w:rsidR="00BD1DA2" w:rsidTr="00507168">
        <w:tc>
          <w:tcPr>
            <w:tcW w:w="3672" w:type="dxa"/>
          </w:tcPr>
          <w:p w:rsidR="00BD1DA2" w:rsidRPr="000C6039" w:rsidRDefault="00BD1DA2" w:rsidP="00507168">
            <w:pPr>
              <w:pStyle w:val="NoSpacing"/>
              <w:rPr>
                <w:b/>
                <w:sz w:val="28"/>
                <w:szCs w:val="28"/>
              </w:rPr>
            </w:pPr>
            <w:r w:rsidRPr="000C6039">
              <w:rPr>
                <w:b/>
                <w:sz w:val="28"/>
                <w:szCs w:val="28"/>
              </w:rPr>
              <w:t>Drawing</w:t>
            </w:r>
            <w:r w:rsidR="00DA1D77">
              <w:rPr>
                <w:b/>
                <w:sz w:val="28"/>
                <w:szCs w:val="28"/>
              </w:rPr>
              <w:t>/Planning</w:t>
            </w:r>
            <w:r w:rsidRPr="000C6039">
              <w:rPr>
                <w:b/>
                <w:sz w:val="28"/>
                <w:szCs w:val="28"/>
              </w:rPr>
              <w:t xml:space="preserve"> of Your Machine</w:t>
            </w:r>
          </w:p>
          <w:p w:rsidR="00BD1DA2" w:rsidRPr="000C6039" w:rsidRDefault="00BD1DA2" w:rsidP="0050716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:rsidR="00BD1DA2" w:rsidRPr="000C6039" w:rsidRDefault="00BD1DA2" w:rsidP="0050716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:rsidR="00BD1DA2" w:rsidRPr="000C6039" w:rsidRDefault="00BD1DA2" w:rsidP="0050716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:rsidR="00BD1DA2" w:rsidRPr="000C6039" w:rsidRDefault="00BD1DA2" w:rsidP="00507168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DA1D77" w:rsidTr="00507168">
        <w:tc>
          <w:tcPr>
            <w:tcW w:w="3672" w:type="dxa"/>
          </w:tcPr>
          <w:p w:rsidR="00DA1D77" w:rsidRPr="00DA1D77" w:rsidRDefault="00DA1D77" w:rsidP="00DA1D77">
            <w:pPr>
              <w:pStyle w:val="NoSpacing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DA1D77">
              <w:rPr>
                <w:sz w:val="24"/>
                <w:szCs w:val="24"/>
              </w:rPr>
              <w:t>Simple machine and Energy transfer planning charts are complete.</w:t>
            </w:r>
          </w:p>
        </w:tc>
        <w:tc>
          <w:tcPr>
            <w:tcW w:w="1873" w:type="dxa"/>
          </w:tcPr>
          <w:p w:rsidR="00DA1D77" w:rsidRPr="005C6D37" w:rsidRDefault="005C6D37" w:rsidP="005C6D3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10pts</w:t>
            </w:r>
          </w:p>
        </w:tc>
        <w:tc>
          <w:tcPr>
            <w:tcW w:w="1873" w:type="dxa"/>
          </w:tcPr>
          <w:p w:rsidR="00DA1D77" w:rsidRPr="000C6039" w:rsidRDefault="00DA1D77" w:rsidP="0050716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:rsidR="00DA1D77" w:rsidRPr="000C6039" w:rsidRDefault="00DA1D77" w:rsidP="00507168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BD1DA2" w:rsidTr="00507168">
        <w:tc>
          <w:tcPr>
            <w:tcW w:w="3672" w:type="dxa"/>
          </w:tcPr>
          <w:p w:rsidR="00BD1DA2" w:rsidRPr="000C6039" w:rsidRDefault="00BD1DA2" w:rsidP="00BD1DA2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C6039">
              <w:rPr>
                <w:sz w:val="24"/>
                <w:szCs w:val="24"/>
              </w:rPr>
              <w:t xml:space="preserve">Includes </w:t>
            </w:r>
            <w:r w:rsidRPr="000C6039">
              <w:rPr>
                <w:b/>
                <w:sz w:val="24"/>
                <w:szCs w:val="24"/>
                <w:u w:val="single"/>
              </w:rPr>
              <w:t>ALL</w:t>
            </w:r>
            <w:r w:rsidRPr="000C6039">
              <w:rPr>
                <w:sz w:val="24"/>
                <w:szCs w:val="24"/>
              </w:rPr>
              <w:t xml:space="preserve"> parts and </w:t>
            </w:r>
            <w:r>
              <w:rPr>
                <w:sz w:val="24"/>
                <w:szCs w:val="24"/>
              </w:rPr>
              <w:t xml:space="preserve">10  </w:t>
            </w:r>
            <w:r w:rsidRPr="000C6039">
              <w:rPr>
                <w:sz w:val="24"/>
                <w:szCs w:val="24"/>
              </w:rPr>
              <w:t>steps/stages</w:t>
            </w:r>
          </w:p>
        </w:tc>
        <w:tc>
          <w:tcPr>
            <w:tcW w:w="1873" w:type="dxa"/>
          </w:tcPr>
          <w:p w:rsidR="00BD1DA2" w:rsidRPr="000C6039" w:rsidRDefault="00BD1DA2" w:rsidP="00507168">
            <w:pPr>
              <w:pStyle w:val="NoSpacing"/>
              <w:rPr>
                <w:b/>
                <w:sz w:val="24"/>
                <w:szCs w:val="24"/>
              </w:rPr>
            </w:pPr>
          </w:p>
          <w:p w:rsidR="00BD1DA2" w:rsidRPr="000C6039" w:rsidRDefault="00DA1D77" w:rsidP="0050716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D4411">
              <w:rPr>
                <w:b/>
                <w:sz w:val="24"/>
                <w:szCs w:val="24"/>
              </w:rPr>
              <w:t>0</w:t>
            </w:r>
            <w:r w:rsidR="00BD1DA2" w:rsidRPr="000C6039">
              <w:rPr>
                <w:b/>
                <w:sz w:val="24"/>
                <w:szCs w:val="24"/>
              </w:rPr>
              <w:t>pts</w:t>
            </w:r>
          </w:p>
        </w:tc>
        <w:tc>
          <w:tcPr>
            <w:tcW w:w="1873" w:type="dxa"/>
          </w:tcPr>
          <w:p w:rsidR="00BD1DA2" w:rsidRPr="000C6039" w:rsidRDefault="00BD1DA2" w:rsidP="0050716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BD1DA2" w:rsidRPr="000C6039" w:rsidRDefault="00BD1DA2" w:rsidP="0050716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D1DA2" w:rsidTr="00507168">
        <w:tc>
          <w:tcPr>
            <w:tcW w:w="3672" w:type="dxa"/>
          </w:tcPr>
          <w:p w:rsidR="00BD1DA2" w:rsidRPr="000C6039" w:rsidRDefault="00BD1DA2" w:rsidP="00BD1DA2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C6039">
              <w:rPr>
                <w:sz w:val="24"/>
                <w:szCs w:val="24"/>
              </w:rPr>
              <w:t>Each stage labeled with a letter (see example)</w:t>
            </w:r>
          </w:p>
        </w:tc>
        <w:tc>
          <w:tcPr>
            <w:tcW w:w="1873" w:type="dxa"/>
          </w:tcPr>
          <w:p w:rsidR="00BD1DA2" w:rsidRPr="000C6039" w:rsidRDefault="00BD1DA2" w:rsidP="00507168">
            <w:pPr>
              <w:pStyle w:val="NoSpacing"/>
              <w:rPr>
                <w:b/>
                <w:sz w:val="24"/>
                <w:szCs w:val="24"/>
              </w:rPr>
            </w:pPr>
          </w:p>
          <w:p w:rsidR="00BD1DA2" w:rsidRPr="000C6039" w:rsidRDefault="002D4411" w:rsidP="0050716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D1DA2" w:rsidRPr="000C6039">
              <w:rPr>
                <w:b/>
                <w:sz w:val="24"/>
                <w:szCs w:val="24"/>
              </w:rPr>
              <w:t>pts</w:t>
            </w:r>
          </w:p>
        </w:tc>
        <w:tc>
          <w:tcPr>
            <w:tcW w:w="1873" w:type="dxa"/>
          </w:tcPr>
          <w:p w:rsidR="00BD1DA2" w:rsidRPr="000C6039" w:rsidRDefault="00BD1DA2" w:rsidP="0050716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BD1DA2" w:rsidRPr="000C6039" w:rsidRDefault="00BD1DA2" w:rsidP="0050716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D1DA2" w:rsidTr="00507168">
        <w:tc>
          <w:tcPr>
            <w:tcW w:w="3672" w:type="dxa"/>
          </w:tcPr>
          <w:p w:rsidR="00BD1DA2" w:rsidRPr="000C6039" w:rsidRDefault="00BD1DA2" w:rsidP="00BD1DA2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C6039">
              <w:rPr>
                <w:sz w:val="24"/>
                <w:szCs w:val="24"/>
              </w:rPr>
              <w:t>Each type of machine correctly labeled.</w:t>
            </w:r>
          </w:p>
        </w:tc>
        <w:tc>
          <w:tcPr>
            <w:tcW w:w="1873" w:type="dxa"/>
          </w:tcPr>
          <w:p w:rsidR="00BD1DA2" w:rsidRPr="000C6039" w:rsidRDefault="00BD1DA2" w:rsidP="00507168">
            <w:pPr>
              <w:pStyle w:val="NoSpacing"/>
              <w:rPr>
                <w:b/>
                <w:sz w:val="24"/>
                <w:szCs w:val="24"/>
              </w:rPr>
            </w:pPr>
          </w:p>
          <w:p w:rsidR="00BD1DA2" w:rsidRPr="000C6039" w:rsidRDefault="002D4411" w:rsidP="0050716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D1DA2" w:rsidRPr="000C6039">
              <w:rPr>
                <w:b/>
                <w:sz w:val="24"/>
                <w:szCs w:val="24"/>
              </w:rPr>
              <w:t>pts</w:t>
            </w:r>
          </w:p>
        </w:tc>
        <w:tc>
          <w:tcPr>
            <w:tcW w:w="1873" w:type="dxa"/>
          </w:tcPr>
          <w:p w:rsidR="00BD1DA2" w:rsidRPr="000C6039" w:rsidRDefault="00BD1DA2" w:rsidP="0050716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BD1DA2" w:rsidRPr="000C6039" w:rsidRDefault="00BD1DA2" w:rsidP="0050716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D1DA2" w:rsidTr="00507168">
        <w:tc>
          <w:tcPr>
            <w:tcW w:w="3672" w:type="dxa"/>
          </w:tcPr>
          <w:p w:rsidR="00BD1DA2" w:rsidRPr="000C6039" w:rsidRDefault="00BD1DA2" w:rsidP="00BD1DA2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C6039">
              <w:rPr>
                <w:sz w:val="24"/>
                <w:szCs w:val="24"/>
              </w:rPr>
              <w:t xml:space="preserve">Neat with </w:t>
            </w:r>
            <w:r w:rsidRPr="000C6039">
              <w:rPr>
                <w:b/>
                <w:sz w:val="24"/>
                <w:szCs w:val="24"/>
              </w:rPr>
              <w:t>NO</w:t>
            </w:r>
            <w:r w:rsidRPr="000C6039">
              <w:rPr>
                <w:sz w:val="24"/>
                <w:szCs w:val="24"/>
              </w:rPr>
              <w:t xml:space="preserve"> cross-outs/smudges. Not ripped or torn. Drawing appropriate size.</w:t>
            </w:r>
            <w:r w:rsidR="00B46B02">
              <w:rPr>
                <w:sz w:val="24"/>
                <w:szCs w:val="24"/>
              </w:rPr>
              <w:t xml:space="preserve"> Drawing must be colored on copy paper.</w:t>
            </w:r>
          </w:p>
        </w:tc>
        <w:tc>
          <w:tcPr>
            <w:tcW w:w="1873" w:type="dxa"/>
          </w:tcPr>
          <w:p w:rsidR="00BD1DA2" w:rsidRPr="000C6039" w:rsidRDefault="00BD1DA2" w:rsidP="00507168">
            <w:pPr>
              <w:pStyle w:val="NoSpacing"/>
              <w:rPr>
                <w:b/>
                <w:sz w:val="24"/>
                <w:szCs w:val="24"/>
              </w:rPr>
            </w:pPr>
          </w:p>
          <w:p w:rsidR="00BD1DA2" w:rsidRPr="000C6039" w:rsidRDefault="00BD1DA2" w:rsidP="00507168">
            <w:pPr>
              <w:pStyle w:val="NoSpacing"/>
              <w:rPr>
                <w:b/>
                <w:sz w:val="24"/>
                <w:szCs w:val="24"/>
              </w:rPr>
            </w:pPr>
          </w:p>
          <w:p w:rsidR="00BD1DA2" w:rsidRPr="000C6039" w:rsidRDefault="002D4411" w:rsidP="0050716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D1DA2" w:rsidRPr="000C6039">
              <w:rPr>
                <w:b/>
                <w:sz w:val="24"/>
                <w:szCs w:val="24"/>
              </w:rPr>
              <w:t>pts</w:t>
            </w:r>
          </w:p>
        </w:tc>
        <w:tc>
          <w:tcPr>
            <w:tcW w:w="1873" w:type="dxa"/>
          </w:tcPr>
          <w:p w:rsidR="00BD1DA2" w:rsidRPr="000C6039" w:rsidRDefault="00BD1DA2" w:rsidP="0050716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BD1DA2" w:rsidRPr="000C6039" w:rsidRDefault="00BD1DA2" w:rsidP="0050716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BD1DA2" w:rsidRPr="000C6039" w:rsidRDefault="00BD1DA2" w:rsidP="00BD1DA2">
      <w:pPr>
        <w:pStyle w:val="NoSpacing"/>
        <w:rPr>
          <w:b/>
          <w:sz w:val="28"/>
          <w:szCs w:val="28"/>
        </w:rPr>
      </w:pPr>
      <w:r w:rsidRPr="000C6039">
        <w:rPr>
          <w:b/>
          <w:sz w:val="28"/>
          <w:szCs w:val="28"/>
        </w:rPr>
        <w:t xml:space="preserve">POINTS FOR DRAWING YOUR MACHINE:   </w:t>
      </w:r>
    </w:p>
    <w:p w:rsidR="00BD1DA2" w:rsidRDefault="00BD1DA2" w:rsidP="00BD1DA2">
      <w:pPr>
        <w:pStyle w:val="NoSpacing"/>
        <w:rPr>
          <w:b/>
          <w:sz w:val="28"/>
          <w:szCs w:val="28"/>
        </w:rPr>
      </w:pPr>
      <w:r w:rsidRPr="000C6039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0C6039">
        <w:rPr>
          <w:b/>
          <w:sz w:val="28"/>
          <w:szCs w:val="28"/>
        </w:rPr>
        <w:t xml:space="preserve">  Total: __________    __________</w:t>
      </w:r>
    </w:p>
    <w:p w:rsidR="00BD1DA2" w:rsidRPr="000C6039" w:rsidRDefault="00BD1DA2" w:rsidP="00BD1DA2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1873"/>
        <w:gridCol w:w="1873"/>
        <w:gridCol w:w="1873"/>
      </w:tblGrid>
      <w:tr w:rsidR="00FC6E80" w:rsidTr="00507168">
        <w:tc>
          <w:tcPr>
            <w:tcW w:w="3672" w:type="dxa"/>
          </w:tcPr>
          <w:p w:rsidR="00FC6E80" w:rsidRPr="000C6039" w:rsidRDefault="00FC6E80" w:rsidP="0050716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:rsidR="00FC6E80" w:rsidRPr="000C6039" w:rsidRDefault="002D4411" w:rsidP="0050716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Points 5</w:t>
            </w:r>
            <w:r w:rsidR="00FC6E80" w:rsidRPr="000C603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73" w:type="dxa"/>
          </w:tcPr>
          <w:p w:rsidR="00FC6E80" w:rsidRPr="000C6039" w:rsidRDefault="00FC6E80" w:rsidP="0050716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C6039">
              <w:rPr>
                <w:b/>
                <w:sz w:val="28"/>
                <w:szCs w:val="28"/>
              </w:rPr>
              <w:t>Self-Score</w:t>
            </w:r>
          </w:p>
        </w:tc>
        <w:tc>
          <w:tcPr>
            <w:tcW w:w="1873" w:type="dxa"/>
          </w:tcPr>
          <w:p w:rsidR="00FC6E80" w:rsidRPr="000C6039" w:rsidRDefault="00FC6E80" w:rsidP="0050716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C6039">
              <w:rPr>
                <w:b/>
                <w:sz w:val="28"/>
                <w:szCs w:val="28"/>
              </w:rPr>
              <w:t>Teacher-Score</w:t>
            </w:r>
          </w:p>
        </w:tc>
      </w:tr>
      <w:tr w:rsidR="00FC6E80" w:rsidTr="00507168">
        <w:tc>
          <w:tcPr>
            <w:tcW w:w="3672" w:type="dxa"/>
          </w:tcPr>
          <w:p w:rsidR="00FC6E80" w:rsidRPr="000C6039" w:rsidRDefault="00FC6E80" w:rsidP="00507168">
            <w:pPr>
              <w:pStyle w:val="NoSpacing"/>
              <w:rPr>
                <w:b/>
                <w:sz w:val="28"/>
                <w:szCs w:val="28"/>
              </w:rPr>
            </w:pPr>
            <w:r w:rsidRPr="000C6039">
              <w:rPr>
                <w:b/>
                <w:sz w:val="28"/>
                <w:szCs w:val="28"/>
              </w:rPr>
              <w:t>Written description of your machine.</w:t>
            </w:r>
          </w:p>
        </w:tc>
        <w:tc>
          <w:tcPr>
            <w:tcW w:w="1873" w:type="dxa"/>
          </w:tcPr>
          <w:p w:rsidR="00FC6E80" w:rsidRPr="000C6039" w:rsidRDefault="00FC6E80" w:rsidP="0050716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:rsidR="00FC6E80" w:rsidRPr="000C6039" w:rsidRDefault="00FC6E80" w:rsidP="0050716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:rsidR="00FC6E80" w:rsidRPr="000C6039" w:rsidRDefault="00FC6E80" w:rsidP="00507168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FC6E80" w:rsidTr="00507168">
        <w:tc>
          <w:tcPr>
            <w:tcW w:w="3672" w:type="dxa"/>
          </w:tcPr>
          <w:p w:rsidR="00FC6E80" w:rsidRPr="000C6039" w:rsidRDefault="00FC6E80" w:rsidP="00FC6E80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C6039">
              <w:rPr>
                <w:sz w:val="24"/>
                <w:szCs w:val="24"/>
              </w:rPr>
              <w:t>Paragraph form</w:t>
            </w:r>
          </w:p>
        </w:tc>
        <w:tc>
          <w:tcPr>
            <w:tcW w:w="1873" w:type="dxa"/>
          </w:tcPr>
          <w:p w:rsidR="00FC6E80" w:rsidRDefault="002D4411" w:rsidP="0050716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C6E80" w:rsidRPr="000C6039">
              <w:rPr>
                <w:b/>
                <w:sz w:val="24"/>
                <w:szCs w:val="24"/>
              </w:rPr>
              <w:t>pts</w:t>
            </w:r>
          </w:p>
          <w:p w:rsidR="00FC6E80" w:rsidRPr="000C6039" w:rsidRDefault="00FC6E80" w:rsidP="0050716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FC6E80" w:rsidRPr="000C6039" w:rsidRDefault="00FC6E80" w:rsidP="0050716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FC6E80" w:rsidRPr="000C6039" w:rsidRDefault="00FC6E80" w:rsidP="0050716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FC6E80" w:rsidTr="00507168">
        <w:tc>
          <w:tcPr>
            <w:tcW w:w="3672" w:type="dxa"/>
          </w:tcPr>
          <w:p w:rsidR="00FC6E80" w:rsidRPr="000C6039" w:rsidRDefault="00FC6E80" w:rsidP="00FC6E80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C6039">
              <w:rPr>
                <w:sz w:val="24"/>
                <w:szCs w:val="24"/>
              </w:rPr>
              <w:t>Each stage included</w:t>
            </w:r>
          </w:p>
        </w:tc>
        <w:tc>
          <w:tcPr>
            <w:tcW w:w="1873" w:type="dxa"/>
          </w:tcPr>
          <w:p w:rsidR="00FC6E80" w:rsidRDefault="002D4411" w:rsidP="0050716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C6E80" w:rsidRPr="000C6039">
              <w:rPr>
                <w:b/>
                <w:sz w:val="24"/>
                <w:szCs w:val="24"/>
              </w:rPr>
              <w:t>pts</w:t>
            </w:r>
          </w:p>
          <w:p w:rsidR="00FC6E80" w:rsidRPr="000C6039" w:rsidRDefault="00FC6E80" w:rsidP="0050716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FC6E80" w:rsidRPr="000C6039" w:rsidRDefault="00FC6E80" w:rsidP="0050716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FC6E80" w:rsidRPr="000C6039" w:rsidRDefault="00FC6E80" w:rsidP="0050716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FC6E80" w:rsidTr="00507168">
        <w:tc>
          <w:tcPr>
            <w:tcW w:w="3672" w:type="dxa"/>
          </w:tcPr>
          <w:p w:rsidR="00FC6E80" w:rsidRPr="000C6039" w:rsidRDefault="00FC6E80" w:rsidP="00FC6E80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C6039">
              <w:rPr>
                <w:sz w:val="24"/>
                <w:szCs w:val="24"/>
              </w:rPr>
              <w:t>Each stage labeled with a letter (see example)</w:t>
            </w:r>
          </w:p>
        </w:tc>
        <w:tc>
          <w:tcPr>
            <w:tcW w:w="1873" w:type="dxa"/>
          </w:tcPr>
          <w:p w:rsidR="00FC6E80" w:rsidRPr="000C6039" w:rsidRDefault="002D4411" w:rsidP="0050716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10pts</w:t>
            </w:r>
          </w:p>
          <w:p w:rsidR="00FC6E80" w:rsidRPr="000C6039" w:rsidRDefault="00FC6E80" w:rsidP="0050716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FC6E80" w:rsidRPr="000C6039" w:rsidRDefault="00FC6E80" w:rsidP="0050716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FC6E80" w:rsidRPr="000C6039" w:rsidRDefault="00FC6E80" w:rsidP="0050716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D4411" w:rsidTr="00507168">
        <w:tc>
          <w:tcPr>
            <w:tcW w:w="3672" w:type="dxa"/>
          </w:tcPr>
          <w:p w:rsidR="002D4411" w:rsidRPr="000C6039" w:rsidRDefault="002D4411" w:rsidP="00FC6E80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the energy transfers taking place in each stage.</w:t>
            </w:r>
          </w:p>
        </w:tc>
        <w:tc>
          <w:tcPr>
            <w:tcW w:w="1873" w:type="dxa"/>
          </w:tcPr>
          <w:p w:rsidR="002D4411" w:rsidRPr="000C6039" w:rsidRDefault="002D4411" w:rsidP="0050716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10pts</w:t>
            </w:r>
          </w:p>
        </w:tc>
        <w:tc>
          <w:tcPr>
            <w:tcW w:w="1873" w:type="dxa"/>
          </w:tcPr>
          <w:p w:rsidR="002D4411" w:rsidRPr="000C6039" w:rsidRDefault="002D4411" w:rsidP="0050716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2D4411" w:rsidRPr="000C6039" w:rsidRDefault="002D4411" w:rsidP="0050716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FC6E80" w:rsidTr="00507168">
        <w:tc>
          <w:tcPr>
            <w:tcW w:w="3672" w:type="dxa"/>
          </w:tcPr>
          <w:p w:rsidR="00FC6E80" w:rsidRPr="000C6039" w:rsidRDefault="00FC6E80" w:rsidP="00FC6E80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paragraph matches drawing 100%</w:t>
            </w:r>
          </w:p>
        </w:tc>
        <w:tc>
          <w:tcPr>
            <w:tcW w:w="1873" w:type="dxa"/>
          </w:tcPr>
          <w:p w:rsidR="00FC6E80" w:rsidRPr="000C6039" w:rsidRDefault="002D4411" w:rsidP="0050716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10pts</w:t>
            </w:r>
          </w:p>
          <w:p w:rsidR="00FC6E80" w:rsidRPr="000C6039" w:rsidRDefault="00FC6E80" w:rsidP="0050716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FC6E80" w:rsidRPr="000C6039" w:rsidRDefault="00FC6E80" w:rsidP="0050716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FC6E80" w:rsidRPr="000C6039" w:rsidRDefault="00FC6E80" w:rsidP="0050716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FC6E80" w:rsidRDefault="00FC6E80" w:rsidP="00FC6E8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WRITTEN DESCRIPTION OF </w:t>
      </w:r>
      <w:r w:rsidRPr="000C6039">
        <w:rPr>
          <w:b/>
          <w:sz w:val="28"/>
          <w:szCs w:val="28"/>
        </w:rPr>
        <w:t xml:space="preserve">YOUR MACHINE:   </w:t>
      </w:r>
      <w:r w:rsidR="00484872" w:rsidRPr="000C6039">
        <w:rPr>
          <w:b/>
          <w:sz w:val="28"/>
          <w:szCs w:val="28"/>
        </w:rPr>
        <w:t>Total: __________    __________</w:t>
      </w:r>
    </w:p>
    <w:p w:rsidR="00BF5A7E" w:rsidRDefault="00BF5A7E" w:rsidP="00FC6E80">
      <w:pPr>
        <w:pStyle w:val="NoSpacing"/>
        <w:rPr>
          <w:b/>
          <w:sz w:val="28"/>
          <w:szCs w:val="28"/>
        </w:rPr>
      </w:pPr>
    </w:p>
    <w:p w:rsidR="00BF5A7E" w:rsidRPr="000C6039" w:rsidRDefault="00FF452B" w:rsidP="00FC6E8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FINAL GRADE</w:t>
      </w:r>
      <w:r w:rsidR="00BF5A7E">
        <w:rPr>
          <w:b/>
          <w:sz w:val="28"/>
          <w:szCs w:val="28"/>
        </w:rPr>
        <w:t>: _____________</w:t>
      </w:r>
    </w:p>
    <w:sectPr w:rsidR="00BF5A7E" w:rsidRPr="000C6039" w:rsidSect="005C6D37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27512"/>
    <w:multiLevelType w:val="hybridMultilevel"/>
    <w:tmpl w:val="0BF05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069C5"/>
    <w:multiLevelType w:val="hybridMultilevel"/>
    <w:tmpl w:val="F8F43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90FF5"/>
    <w:multiLevelType w:val="hybridMultilevel"/>
    <w:tmpl w:val="E88E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A19B9"/>
    <w:multiLevelType w:val="hybridMultilevel"/>
    <w:tmpl w:val="27BCC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1DA2"/>
    <w:rsid w:val="00034BDC"/>
    <w:rsid w:val="001E54B7"/>
    <w:rsid w:val="002D4411"/>
    <w:rsid w:val="004564AD"/>
    <w:rsid w:val="00484872"/>
    <w:rsid w:val="004B5145"/>
    <w:rsid w:val="005C6D37"/>
    <w:rsid w:val="007232E5"/>
    <w:rsid w:val="007A3863"/>
    <w:rsid w:val="00974767"/>
    <w:rsid w:val="00B46B02"/>
    <w:rsid w:val="00BD1DA2"/>
    <w:rsid w:val="00BF5A7E"/>
    <w:rsid w:val="00CB46DF"/>
    <w:rsid w:val="00DA1D77"/>
    <w:rsid w:val="00FC6E80"/>
    <w:rsid w:val="00FF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DA2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D1D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5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amandak.recker</dc:creator>
  <cp:lastModifiedBy>heatherm.stuart</cp:lastModifiedBy>
  <cp:revision>2</cp:revision>
  <cp:lastPrinted>2014-10-27T19:59:00Z</cp:lastPrinted>
  <dcterms:created xsi:type="dcterms:W3CDTF">2014-10-30T14:44:00Z</dcterms:created>
  <dcterms:modified xsi:type="dcterms:W3CDTF">2014-10-30T14:44:00Z</dcterms:modified>
</cp:coreProperties>
</file>