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DB" w:rsidRPr="00395608" w:rsidRDefault="00395608">
      <w:pPr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Endocrine System</w:t>
      </w:r>
    </w:p>
    <w:p w:rsidR="00395608" w:rsidRDefault="00395608">
      <w:r>
        <w:t>Function: to control the conditions in your body by making and sending ____________________________ from one part to another.</w:t>
      </w:r>
    </w:p>
    <w:p w:rsidR="00395608" w:rsidRDefault="00395608">
      <w:r>
        <w:t>Hormones: ________________________ that are made in one organ and travel through the body to a second organ (“target” organ). They are often called chemical _________________________________, and each hormone has a different job.</w:t>
      </w:r>
    </w:p>
    <w:p w:rsidR="00395608" w:rsidRDefault="00395608">
      <w:r>
        <w:t>Glands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Pituitary Gland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Director of the endocrine system!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Located at the __________________ of the brain.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Controls ____________________, sexual development, and water absorption.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Pineal Gland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Buried deep in the ________________________.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Sensitive to light and necessary for ____________________, body temperature, reproduction, and aging.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Thyroid Gland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Found at your _____________________ near your Adam’s apple.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Necessary for _______________________, ____________________________, and regulation of calcium.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Thymus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Located in your _______________________.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Continues to grow until ____________________ when it begins to shrink.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Helps the body fight _________________________ by controlling production of white blood cells.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Adrenal Gland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Located on top of your _______________________.</w:t>
      </w:r>
    </w:p>
    <w:p w:rsidR="00395608" w:rsidRDefault="00395608" w:rsidP="00395608">
      <w:pPr>
        <w:pStyle w:val="ListParagraph"/>
        <w:numPr>
          <w:ilvl w:val="1"/>
          <w:numId w:val="1"/>
        </w:numPr>
      </w:pPr>
      <w:r>
        <w:t>Produces ______ different hormones that regulate carbohydrates, proteins, fat metabolism, water, and salt levels.</w:t>
      </w:r>
    </w:p>
    <w:p w:rsidR="00395608" w:rsidRDefault="00862E20" w:rsidP="00395608">
      <w:pPr>
        <w:pStyle w:val="ListParagraph"/>
        <w:numPr>
          <w:ilvl w:val="1"/>
          <w:numId w:val="1"/>
        </w:numPr>
      </w:pPr>
      <w:r>
        <w:t>Produces ___________________________ which makes your heart beat faster.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Pancreas</w:t>
      </w:r>
    </w:p>
    <w:p w:rsidR="00862E20" w:rsidRDefault="00862E20" w:rsidP="00862E20">
      <w:pPr>
        <w:pStyle w:val="ListParagraph"/>
        <w:numPr>
          <w:ilvl w:val="1"/>
          <w:numId w:val="1"/>
        </w:numPr>
      </w:pPr>
      <w:r>
        <w:t>Located beneath the stomach, connected to the _____________________________________.</w:t>
      </w:r>
    </w:p>
    <w:p w:rsidR="00862E20" w:rsidRDefault="00862E20" w:rsidP="00862E20">
      <w:pPr>
        <w:pStyle w:val="ListParagraph"/>
        <w:numPr>
          <w:ilvl w:val="1"/>
          <w:numId w:val="1"/>
        </w:numPr>
      </w:pPr>
      <w:r>
        <w:t>Secretes ______________________ and glucagon, which regulate the level of ____________________ in your blood.</w:t>
      </w:r>
    </w:p>
    <w:p w:rsidR="00395608" w:rsidRDefault="00395608" w:rsidP="00395608">
      <w:pPr>
        <w:pStyle w:val="ListParagraph"/>
        <w:numPr>
          <w:ilvl w:val="0"/>
          <w:numId w:val="1"/>
        </w:numPr>
      </w:pPr>
      <w:r>
        <w:t>Ovaries/Testes</w:t>
      </w:r>
    </w:p>
    <w:p w:rsidR="00862E20" w:rsidRDefault="00862E20" w:rsidP="00862E20">
      <w:pPr>
        <w:pStyle w:val="ListParagraph"/>
        <w:numPr>
          <w:ilvl w:val="1"/>
          <w:numId w:val="1"/>
        </w:numPr>
      </w:pPr>
      <w:r>
        <w:t>Secrete hormones that control ______________________ _______________________________.</w:t>
      </w:r>
    </w:p>
    <w:p w:rsidR="00395608" w:rsidRDefault="00862E20">
      <w:r>
        <w:t>Hormones are very powerful so they must be carefully regulated. Homeostasis is achieved by ______________________ _____________________.</w:t>
      </w:r>
    </w:p>
    <w:p w:rsidR="00862E20" w:rsidRDefault="00862E20" w:rsidP="00862E20">
      <w:pPr>
        <w:pStyle w:val="ListParagraph"/>
        <w:numPr>
          <w:ilvl w:val="0"/>
          <w:numId w:val="2"/>
        </w:numPr>
      </w:pPr>
      <w:r>
        <w:t>Most feedback in the body is ____________________________.</w:t>
      </w:r>
    </w:p>
    <w:p w:rsidR="00862E20" w:rsidRDefault="00862E20" w:rsidP="00862E20">
      <w:pPr>
        <w:pStyle w:val="ListParagraph"/>
        <w:numPr>
          <w:ilvl w:val="1"/>
          <w:numId w:val="2"/>
        </w:numPr>
      </w:pPr>
      <w:r>
        <w:t>Negative feedback turns OFF the response to the hormone.</w:t>
      </w:r>
    </w:p>
    <w:p w:rsidR="00862E20" w:rsidRDefault="00862E20" w:rsidP="00862E20">
      <w:pPr>
        <w:pStyle w:val="ListParagraph"/>
        <w:numPr>
          <w:ilvl w:val="0"/>
          <w:numId w:val="2"/>
        </w:numPr>
      </w:pPr>
      <w:r>
        <w:t>Some responses are controlled by ________________________ feedback.</w:t>
      </w:r>
    </w:p>
    <w:p w:rsidR="00862E20" w:rsidRDefault="00862E20" w:rsidP="00862E20">
      <w:pPr>
        <w:pStyle w:val="ListParagraph"/>
        <w:numPr>
          <w:ilvl w:val="1"/>
          <w:numId w:val="2"/>
        </w:numPr>
      </w:pPr>
      <w:r>
        <w:t>The purpose here is not about homeostasis, but to produce a response that continues to increase, ONLY in _____________________ conditions!</w:t>
      </w:r>
    </w:p>
    <w:p w:rsidR="00862E20" w:rsidRDefault="00862E20" w:rsidP="00862E20">
      <w:pPr>
        <w:pStyle w:val="ListParagraph"/>
        <w:numPr>
          <w:ilvl w:val="2"/>
          <w:numId w:val="2"/>
        </w:numPr>
      </w:pPr>
      <w:r>
        <w:t>Examples- clotting blood, fever, immune response, puberty, labor.</w:t>
      </w:r>
    </w:p>
    <w:p w:rsidR="00395608" w:rsidRDefault="00862E20" w:rsidP="00527B33">
      <w:pPr>
        <w:pStyle w:val="ListParagraph"/>
        <w:numPr>
          <w:ilvl w:val="0"/>
          <w:numId w:val="2"/>
        </w:numPr>
      </w:pPr>
      <w:r>
        <w:t>The action of one hormone is balanced by the action of another hormone. Too little or too much of any hormone can lead to serious disease.</w:t>
      </w:r>
      <w:bookmarkStart w:id="0" w:name="_GoBack"/>
      <w:bookmarkEnd w:id="0"/>
    </w:p>
    <w:sectPr w:rsidR="00395608" w:rsidSect="00862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980"/>
    <w:multiLevelType w:val="hybridMultilevel"/>
    <w:tmpl w:val="4C4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45BF"/>
    <w:multiLevelType w:val="hybridMultilevel"/>
    <w:tmpl w:val="343A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5608"/>
    <w:rsid w:val="00395608"/>
    <w:rsid w:val="003E4548"/>
    <w:rsid w:val="0064196A"/>
    <w:rsid w:val="00862E20"/>
    <w:rsid w:val="00944350"/>
    <w:rsid w:val="00A53BFC"/>
    <w:rsid w:val="00B263DB"/>
    <w:rsid w:val="00E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15FED-EF99-4692-ACC4-2326A7F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1990</Characters>
  <Application>Microsoft Office Word</Application>
  <DocSecurity>0</DocSecurity>
  <Lines>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admin</cp:lastModifiedBy>
  <cp:revision>3</cp:revision>
  <cp:lastPrinted>2014-04-07T16:48:00Z</cp:lastPrinted>
  <dcterms:created xsi:type="dcterms:W3CDTF">2016-04-20T16:35:00Z</dcterms:created>
  <dcterms:modified xsi:type="dcterms:W3CDTF">2016-04-20T16:35:00Z</dcterms:modified>
</cp:coreProperties>
</file>