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659" w:rsidRPr="007B2659" w:rsidRDefault="007B2659" w:rsidP="007B2659">
      <w:pPr>
        <w:jc w:val="center"/>
        <w:rPr>
          <w:sz w:val="36"/>
          <w:szCs w:val="36"/>
        </w:rPr>
      </w:pPr>
      <w:r w:rsidRPr="007B2659">
        <w:rPr>
          <w:sz w:val="36"/>
          <w:szCs w:val="36"/>
        </w:rPr>
        <w:t>Bill Nye Germs viewing guide</w:t>
      </w:r>
    </w:p>
    <w:p w:rsidR="009533C6" w:rsidRDefault="007B2659">
      <w:r>
        <w:rPr>
          <w:noProof/>
        </w:rPr>
        <w:drawing>
          <wp:inline distT="0" distB="0" distL="0" distR="0" wp14:anchorId="5C08D5EE" wp14:editId="2D8EF772">
            <wp:extent cx="6720690" cy="564405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981" t="11582" r="23721" b="14780"/>
                    <a:stretch/>
                  </pic:blipFill>
                  <pic:spPr bwMode="auto">
                    <a:xfrm>
                      <a:off x="0" y="0"/>
                      <a:ext cx="6734476" cy="5655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2659" w:rsidRDefault="007B2659" w:rsidP="007B2659">
      <w:pPr>
        <w:jc w:val="center"/>
        <w:rPr>
          <w:sz w:val="36"/>
          <w:szCs w:val="36"/>
        </w:rPr>
      </w:pPr>
    </w:p>
    <w:p w:rsidR="007B2659" w:rsidRDefault="007B2659" w:rsidP="007B2659">
      <w:pPr>
        <w:jc w:val="center"/>
        <w:rPr>
          <w:sz w:val="36"/>
          <w:szCs w:val="36"/>
        </w:rPr>
      </w:pPr>
    </w:p>
    <w:p w:rsidR="007B2659" w:rsidRDefault="007B2659" w:rsidP="007B2659">
      <w:pPr>
        <w:jc w:val="center"/>
        <w:rPr>
          <w:sz w:val="36"/>
          <w:szCs w:val="36"/>
        </w:rPr>
      </w:pPr>
    </w:p>
    <w:p w:rsidR="007B2659" w:rsidRDefault="007B2659" w:rsidP="007B2659">
      <w:pPr>
        <w:jc w:val="center"/>
        <w:rPr>
          <w:sz w:val="36"/>
          <w:szCs w:val="36"/>
        </w:rPr>
      </w:pPr>
    </w:p>
    <w:p w:rsidR="007B2659" w:rsidRDefault="007B2659" w:rsidP="007B2659">
      <w:pPr>
        <w:jc w:val="center"/>
        <w:rPr>
          <w:sz w:val="36"/>
          <w:szCs w:val="36"/>
        </w:rPr>
      </w:pPr>
    </w:p>
    <w:p w:rsidR="007B2659" w:rsidRDefault="007B2659" w:rsidP="007B2659">
      <w:pPr>
        <w:jc w:val="center"/>
        <w:rPr>
          <w:sz w:val="36"/>
          <w:szCs w:val="36"/>
        </w:rPr>
      </w:pPr>
    </w:p>
    <w:p w:rsidR="007B2659" w:rsidRDefault="007B2659" w:rsidP="007B2659">
      <w:pPr>
        <w:jc w:val="center"/>
        <w:rPr>
          <w:sz w:val="36"/>
          <w:szCs w:val="36"/>
        </w:rPr>
      </w:pPr>
    </w:p>
    <w:p w:rsidR="007B2659" w:rsidRPr="007B2659" w:rsidRDefault="007B2659" w:rsidP="007B2659">
      <w:pPr>
        <w:jc w:val="center"/>
        <w:rPr>
          <w:sz w:val="36"/>
          <w:szCs w:val="36"/>
        </w:rPr>
      </w:pPr>
      <w:bookmarkStart w:id="0" w:name="_GoBack"/>
      <w:bookmarkEnd w:id="0"/>
      <w:r w:rsidRPr="007B2659">
        <w:rPr>
          <w:sz w:val="36"/>
          <w:szCs w:val="36"/>
        </w:rPr>
        <w:lastRenderedPageBreak/>
        <w:t>Bill Nye Germs viewing guide</w:t>
      </w:r>
    </w:p>
    <w:p w:rsidR="007B2659" w:rsidRDefault="007B2659" w:rsidP="007B2659">
      <w:r>
        <w:rPr>
          <w:noProof/>
        </w:rPr>
        <w:drawing>
          <wp:inline distT="0" distB="0" distL="0" distR="0" wp14:anchorId="159F4FAC" wp14:editId="1BC02A57">
            <wp:extent cx="6720690" cy="564405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981" t="11582" r="23721" b="14780"/>
                    <a:stretch/>
                  </pic:blipFill>
                  <pic:spPr bwMode="auto">
                    <a:xfrm>
                      <a:off x="0" y="0"/>
                      <a:ext cx="6734476" cy="5655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2659" w:rsidRDefault="007B2659"/>
    <w:sectPr w:rsidR="007B2659" w:rsidSect="007B26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59"/>
    <w:rsid w:val="007B2659"/>
    <w:rsid w:val="0095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D9DEC-98A2-45F7-8665-54D25186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</Words>
  <Characters>61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2016-04-21T15:47:00Z</dcterms:created>
  <dcterms:modified xsi:type="dcterms:W3CDTF">2016-04-21T15:50:00Z</dcterms:modified>
</cp:coreProperties>
</file>